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B5" w:rsidRPr="00D6680A" w:rsidRDefault="00E77CB5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77CB5" w:rsidRPr="00D6680A" w:rsidRDefault="00E77CB5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77CB5" w:rsidRPr="00D6680A" w:rsidRDefault="00E77CB5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D6680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E77CB5" w:rsidRPr="00D6680A" w:rsidRDefault="00E77CB5" w:rsidP="0095302F">
      <w:pPr>
        <w:rPr>
          <w:rFonts w:ascii="Times New Roman" w:hAnsi="Times New Roman" w:cs="Times New Roman"/>
          <w:sz w:val="24"/>
          <w:szCs w:val="24"/>
        </w:rPr>
      </w:pPr>
    </w:p>
    <w:p w:rsidR="00E77CB5" w:rsidRPr="00D6680A" w:rsidRDefault="00E77CB5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14.11.2022  </w:t>
      </w:r>
      <w:r w:rsidRPr="00D6680A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6680A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335</w:t>
      </w:r>
    </w:p>
    <w:p w:rsidR="00E77CB5" w:rsidRPr="00D6680A" w:rsidRDefault="00E77CB5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E77CB5" w:rsidRPr="00D6680A" w:rsidRDefault="00E77CB5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7CB5" w:rsidRPr="00D6680A" w:rsidRDefault="00E77CB5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7CB5" w:rsidRPr="00D6680A" w:rsidRDefault="00E77CB5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E77CB5" w:rsidRPr="00D6680A" w:rsidRDefault="00E77CB5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0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E77CB5" w:rsidRPr="00D6680A" w:rsidRDefault="00E77CB5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E77CB5" w:rsidRPr="00D6680A" w:rsidRDefault="00E77CB5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E77CB5" w:rsidRPr="00D6680A" w:rsidRDefault="00E77CB5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9 месяцев</w:t>
      </w:r>
      <w:r w:rsidRPr="00D6680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680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77CB5" w:rsidRPr="00813789" w:rsidRDefault="00E77CB5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77CB5" w:rsidRPr="00813789" w:rsidRDefault="00E77CB5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E77CB5" w:rsidRDefault="00E77CB5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1378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D6E0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В соответствии с пунктом 5 статьи 264.2 Бюджетного Кодекса Российской Федерации, пунктом26 решения Унечского районного Совета народных депутатов от15.12.2021 № 6-147 «О бюджете  Унечского муниципального района Брянской области на 2022 год и на плановый период 2023 и 2024 годов» (в редакции решений от 25.02.2022 №6-173, от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28.03.</w:t>
      </w:r>
      <w:r w:rsidRPr="00DD6E0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2022 №6-176, от 29.04.2022 №6-179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, 14.07</w:t>
      </w:r>
      <w:r w:rsidRPr="008B554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.2022 №6-1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88</w:t>
      </w:r>
      <w:r w:rsidRPr="008B554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, от 28.0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9</w:t>
      </w:r>
      <w:r w:rsidRPr="008B554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.2022 №6-17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92</w:t>
      </w:r>
      <w:r w:rsidRPr="00DD6E0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)</w:t>
      </w:r>
    </w:p>
    <w:p w:rsidR="00E77CB5" w:rsidRPr="006D3F67" w:rsidRDefault="00E77CB5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7CB5" w:rsidRPr="006D3F67" w:rsidRDefault="00E77CB5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77CB5" w:rsidRPr="006D3F67" w:rsidRDefault="00E77CB5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E77CB5" w:rsidRPr="006D3F67" w:rsidRDefault="00E77CB5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по доходам в </w:t>
      </w:r>
      <w:r w:rsidRPr="00385E75">
        <w:rPr>
          <w:rFonts w:ascii="Times New Roman" w:hAnsi="Times New Roman" w:cs="Times New Roman"/>
          <w:sz w:val="24"/>
          <w:szCs w:val="24"/>
        </w:rPr>
        <w:t xml:space="preserve">сумме </w:t>
      </w:r>
      <w:r>
        <w:rPr>
          <w:rFonts w:ascii="Times New Roman" w:hAnsi="Times New Roman" w:cs="Times New Roman"/>
          <w:sz w:val="24"/>
          <w:szCs w:val="24"/>
        </w:rPr>
        <w:t>620 911 408,06</w:t>
      </w:r>
      <w:r w:rsidRPr="00385E75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D3F67">
        <w:rPr>
          <w:rFonts w:ascii="Times New Roman" w:hAnsi="Times New Roman" w:cs="Times New Roman"/>
          <w:sz w:val="24"/>
          <w:szCs w:val="24"/>
        </w:rPr>
        <w:t xml:space="preserve">, расходам в сумме </w:t>
      </w:r>
      <w:r>
        <w:rPr>
          <w:rFonts w:ascii="Times New Roman" w:hAnsi="Times New Roman" w:cs="Times New Roman"/>
          <w:sz w:val="24"/>
          <w:szCs w:val="24"/>
        </w:rPr>
        <w:t>588 989 207,10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рублей, с превышением </w:t>
      </w:r>
      <w:r>
        <w:rPr>
          <w:rFonts w:ascii="Times New Roman" w:hAnsi="Times New Roman" w:cs="Times New Roman"/>
          <w:sz w:val="24"/>
          <w:szCs w:val="24"/>
        </w:rPr>
        <w:t xml:space="preserve">доходов </w:t>
      </w:r>
      <w:r w:rsidRPr="006D3F67">
        <w:rPr>
          <w:rFonts w:ascii="Times New Roman" w:hAnsi="Times New Roman" w:cs="Times New Roman"/>
          <w:sz w:val="24"/>
          <w:szCs w:val="24"/>
        </w:rPr>
        <w:t xml:space="preserve">над </w:t>
      </w:r>
      <w:r>
        <w:rPr>
          <w:rFonts w:ascii="Times New Roman" w:hAnsi="Times New Roman" w:cs="Times New Roman"/>
          <w:sz w:val="24"/>
          <w:szCs w:val="24"/>
        </w:rPr>
        <w:t xml:space="preserve">расходами </w:t>
      </w:r>
      <w:r w:rsidRPr="006D3F67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31922200,96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D3F67">
        <w:rPr>
          <w:rFonts w:ascii="Times New Roman" w:hAnsi="Times New Roman" w:cs="Times New Roman"/>
          <w:sz w:val="24"/>
          <w:szCs w:val="24"/>
        </w:rPr>
        <w:t xml:space="preserve"> и следующими показателями:</w:t>
      </w:r>
    </w:p>
    <w:p w:rsidR="00E77CB5" w:rsidRPr="006D3F67" w:rsidRDefault="00E77CB5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 w:rsidRPr="008B5543"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1;</w:t>
      </w:r>
    </w:p>
    <w:p w:rsidR="00E77CB5" w:rsidRPr="006D3F67" w:rsidRDefault="00E77CB5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2) по расходам бюджета Унечского муниципального района Брянской области по ведомственной структуре за </w:t>
      </w:r>
      <w:r w:rsidRPr="008B5543"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2;</w:t>
      </w:r>
      <w:r w:rsidRPr="006D3F67">
        <w:rPr>
          <w:rFonts w:ascii="Times New Roman" w:hAnsi="Times New Roman" w:cs="Times New Roman"/>
          <w:sz w:val="24"/>
          <w:szCs w:val="24"/>
        </w:rPr>
        <w:tab/>
      </w:r>
    </w:p>
    <w:p w:rsidR="00E77CB5" w:rsidRPr="006D3F67" w:rsidRDefault="00E77CB5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3) по расходам бюджета Унечского муниципального района Брянской области  по целевым статьям (муниципальным программам и непрограммным направлениям деятельности), группам и подгруппам видов расходов за </w:t>
      </w:r>
      <w:r w:rsidRPr="008B5543"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3;</w:t>
      </w:r>
    </w:p>
    <w:p w:rsidR="00E77CB5" w:rsidRPr="006D3F67" w:rsidRDefault="00E77CB5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4) по источникам внутреннего финансирования дефицита бюджета Унечского муниципального района Брянской области за </w:t>
      </w:r>
      <w:r w:rsidRPr="008B5543"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№4.</w:t>
      </w:r>
    </w:p>
    <w:p w:rsidR="00E77CB5" w:rsidRPr="006D3F67" w:rsidRDefault="00E77CB5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D3F67">
        <w:rPr>
          <w:rFonts w:ascii="Times New Roman" w:hAnsi="Times New Roman" w:cs="Times New Roman"/>
          <w:sz w:val="24"/>
          <w:szCs w:val="24"/>
        </w:rPr>
        <w:t xml:space="preserve">инансовому управлению администрации Унечского района направить в Унечский районный Совет народных депутатов, 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</w:t>
      </w:r>
      <w:r w:rsidRPr="006D3F67">
        <w:rPr>
          <w:rFonts w:ascii="Times New Roman" w:hAnsi="Times New Roman" w:cs="Times New Roman"/>
          <w:sz w:val="24"/>
          <w:szCs w:val="24"/>
        </w:rPr>
        <w:t>четную палату Унечского района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 w:rsidRPr="008B5543"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77CB5" w:rsidRPr="006D3F67" w:rsidRDefault="00E77CB5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E77CB5" w:rsidRPr="006D3F67" w:rsidRDefault="00E77CB5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</w:p>
    <w:p w:rsidR="00E77CB5" w:rsidRPr="006D3F67" w:rsidRDefault="00E77CB5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E77CB5" w:rsidRPr="006D3F67" w:rsidRDefault="00E77CB5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7CB5" w:rsidRPr="006D3F67" w:rsidRDefault="00E77CB5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7CB5" w:rsidRPr="006D3F67" w:rsidRDefault="00E77CB5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77CB5" w:rsidRPr="006D3F67" w:rsidRDefault="00E77CB5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E77CB5" w:rsidRDefault="00E77CB5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  <w:t>А. М. Кусков</w:t>
      </w:r>
    </w:p>
    <w:p w:rsidR="00E77CB5" w:rsidRPr="00D52F09" w:rsidRDefault="00E77CB5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7CB5" w:rsidRPr="00D52F09" w:rsidRDefault="00E77CB5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7CB5" w:rsidRPr="00D52F09" w:rsidRDefault="00E77CB5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77CB5" w:rsidRPr="00D52F09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8108C"/>
    <w:rsid w:val="00114007"/>
    <w:rsid w:val="001163DA"/>
    <w:rsid w:val="001B20F2"/>
    <w:rsid w:val="001D0D70"/>
    <w:rsid w:val="002223A2"/>
    <w:rsid w:val="00312C74"/>
    <w:rsid w:val="00366B2C"/>
    <w:rsid w:val="00367983"/>
    <w:rsid w:val="00385E75"/>
    <w:rsid w:val="00497B79"/>
    <w:rsid w:val="004B4294"/>
    <w:rsid w:val="004C1F11"/>
    <w:rsid w:val="004F6F85"/>
    <w:rsid w:val="00553E71"/>
    <w:rsid w:val="0061707D"/>
    <w:rsid w:val="0063682A"/>
    <w:rsid w:val="00646847"/>
    <w:rsid w:val="0066230F"/>
    <w:rsid w:val="006D3F67"/>
    <w:rsid w:val="006F2843"/>
    <w:rsid w:val="00701E7A"/>
    <w:rsid w:val="00703102"/>
    <w:rsid w:val="00760ED7"/>
    <w:rsid w:val="00780D0C"/>
    <w:rsid w:val="007C26FD"/>
    <w:rsid w:val="007C6D17"/>
    <w:rsid w:val="00813789"/>
    <w:rsid w:val="00822370"/>
    <w:rsid w:val="0088280E"/>
    <w:rsid w:val="008A2AC8"/>
    <w:rsid w:val="008B5543"/>
    <w:rsid w:val="008E44CE"/>
    <w:rsid w:val="009108BA"/>
    <w:rsid w:val="00922715"/>
    <w:rsid w:val="0095302F"/>
    <w:rsid w:val="00960192"/>
    <w:rsid w:val="00970B84"/>
    <w:rsid w:val="009B3127"/>
    <w:rsid w:val="00A00B14"/>
    <w:rsid w:val="00A928EC"/>
    <w:rsid w:val="00AC2F87"/>
    <w:rsid w:val="00B55EFB"/>
    <w:rsid w:val="00B94FAB"/>
    <w:rsid w:val="00BA394D"/>
    <w:rsid w:val="00BF21FE"/>
    <w:rsid w:val="00BF5B06"/>
    <w:rsid w:val="00C62B06"/>
    <w:rsid w:val="00CA0300"/>
    <w:rsid w:val="00CC5DAD"/>
    <w:rsid w:val="00CF01FB"/>
    <w:rsid w:val="00CF0A78"/>
    <w:rsid w:val="00D1265F"/>
    <w:rsid w:val="00D2738D"/>
    <w:rsid w:val="00D41DB9"/>
    <w:rsid w:val="00D52F09"/>
    <w:rsid w:val="00D56669"/>
    <w:rsid w:val="00D6680A"/>
    <w:rsid w:val="00DB317E"/>
    <w:rsid w:val="00DD6E08"/>
    <w:rsid w:val="00E20BBC"/>
    <w:rsid w:val="00E44255"/>
    <w:rsid w:val="00E77CB5"/>
    <w:rsid w:val="00F16DDC"/>
    <w:rsid w:val="00F405DD"/>
    <w:rsid w:val="00F47F1E"/>
    <w:rsid w:val="00FA5D95"/>
    <w:rsid w:val="00FB736E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358</Words>
  <Characters>2047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5</cp:revision>
  <cp:lastPrinted>2022-11-14T12:17:00Z</cp:lastPrinted>
  <dcterms:created xsi:type="dcterms:W3CDTF">2022-10-20T09:48:00Z</dcterms:created>
  <dcterms:modified xsi:type="dcterms:W3CDTF">2022-11-25T06:08:00Z</dcterms:modified>
</cp:coreProperties>
</file>